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56" w:rsidRPr="00513F56" w:rsidRDefault="00513F56" w:rsidP="00513F56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513F56">
        <w:rPr>
          <w:rFonts w:ascii="Calibri" w:eastAsia="Calibri" w:hAnsi="Calibri" w:cs="Times New Roman"/>
          <w:sz w:val="24"/>
          <w:szCs w:val="24"/>
        </w:rPr>
        <w:t xml:space="preserve">Załącznik nr </w:t>
      </w:r>
      <w:r>
        <w:rPr>
          <w:rFonts w:ascii="Calibri" w:eastAsia="Calibri" w:hAnsi="Calibri" w:cs="Times New Roman"/>
          <w:sz w:val="24"/>
          <w:szCs w:val="24"/>
        </w:rPr>
        <w:t>3</w:t>
      </w:r>
      <w:r w:rsidRPr="00513F5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13F56" w:rsidRPr="00513F56" w:rsidRDefault="00513F56" w:rsidP="00513F56">
      <w:pPr>
        <w:spacing w:after="0" w:line="240" w:lineRule="auto"/>
        <w:ind w:left="426"/>
        <w:jc w:val="center"/>
        <w:rPr>
          <w:rFonts w:ascii="Garamond" w:eastAsia="Times New Roman" w:hAnsi="Garamond" w:cs="Times New Roman"/>
          <w:b/>
          <w:bCs/>
          <w:sz w:val="32"/>
          <w:szCs w:val="20"/>
          <w:lang w:eastAsia="pl-PL"/>
        </w:rPr>
      </w:pPr>
      <w:r w:rsidRPr="00513F56">
        <w:rPr>
          <w:rFonts w:ascii="Garamond" w:eastAsia="Times New Roman" w:hAnsi="Garamond" w:cs="Times New Roman"/>
          <w:b/>
          <w:bCs/>
          <w:sz w:val="32"/>
          <w:szCs w:val="20"/>
          <w:lang w:eastAsia="pl-PL"/>
        </w:rPr>
        <w:t>FORMULARZ OFERTY</w:t>
      </w:r>
    </w:p>
    <w:p w:rsidR="00513F56" w:rsidRPr="00513F56" w:rsidRDefault="00513F56" w:rsidP="00513F5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6"/>
          <w:szCs w:val="20"/>
          <w:lang w:eastAsia="pl-PL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513F56" w:rsidRPr="00513F56" w:rsidTr="00940A3F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513F56">
              <w:rPr>
                <w:rFonts w:ascii="Garamond" w:eastAsia="Times New Roman" w:hAnsi="Garamond" w:cs="Times New Roman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513F56" w:rsidRPr="00513F56" w:rsidTr="00940A3F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513F56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513F56" w:rsidRPr="00513F56" w:rsidTr="00940A3F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513F56">
              <w:rPr>
                <w:rFonts w:ascii="Garamond" w:eastAsia="Times New Roman" w:hAnsi="Garamond" w:cs="Times New Roman"/>
                <w:szCs w:val="20"/>
                <w:lang w:eastAsia="pl-PL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513F56" w:rsidRPr="00513F56" w:rsidTr="00940A3F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513F56">
              <w:rPr>
                <w:rFonts w:ascii="Garamond" w:eastAsia="Times New Roman" w:hAnsi="Garamond" w:cs="Times New Roman"/>
                <w:szCs w:val="20"/>
                <w:lang w:eastAsia="pl-PL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513F56">
              <w:rPr>
                <w:rFonts w:ascii="Garamond" w:eastAsia="Times New Roman" w:hAnsi="Garamond" w:cs="Times New Roman"/>
                <w:szCs w:val="20"/>
                <w:lang w:eastAsia="pl-PL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513F56" w:rsidRPr="00513F56" w:rsidTr="00940A3F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513F56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56" w:rsidRPr="00513F56" w:rsidRDefault="00513F56" w:rsidP="00513F56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513F56">
              <w:rPr>
                <w:rFonts w:ascii="Garamond" w:eastAsia="Times New Roman" w:hAnsi="Garamond" w:cs="Times New Roman"/>
                <w:szCs w:val="20"/>
                <w:lang w:eastAsia="pl-PL"/>
              </w:rPr>
              <w:t>imię i nazwisko:</w:t>
            </w:r>
          </w:p>
          <w:p w:rsidR="00513F56" w:rsidRPr="00513F56" w:rsidRDefault="00513F56" w:rsidP="00513F56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513F56">
              <w:rPr>
                <w:rFonts w:ascii="Garamond" w:eastAsia="Times New Roman" w:hAnsi="Garamond" w:cs="Times New Roman"/>
                <w:szCs w:val="20"/>
                <w:lang w:eastAsia="pl-PL"/>
              </w:rPr>
              <w:t>telefon/fax:</w:t>
            </w:r>
          </w:p>
          <w:p w:rsidR="00513F56" w:rsidRPr="00513F56" w:rsidRDefault="00513F56" w:rsidP="00513F56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513F56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</w:tr>
    </w:tbl>
    <w:p w:rsidR="00513F56" w:rsidRPr="00513F56" w:rsidRDefault="00513F56" w:rsidP="00513F56">
      <w:pPr>
        <w:spacing w:after="200" w:line="276" w:lineRule="auto"/>
        <w:jc w:val="both"/>
        <w:rPr>
          <w:rFonts w:ascii="Garamond" w:eastAsia="Calibri" w:hAnsi="Garamond" w:cs="Times New Roman"/>
          <w:sz w:val="20"/>
        </w:rPr>
      </w:pPr>
    </w:p>
    <w:p w:rsidR="00513F56" w:rsidRPr="00513F56" w:rsidRDefault="00513F56" w:rsidP="00513F56">
      <w:pPr>
        <w:spacing w:after="200" w:line="240" w:lineRule="auto"/>
        <w:jc w:val="center"/>
        <w:rPr>
          <w:rFonts w:ascii="Garamond" w:eastAsia="Calibri" w:hAnsi="Garamond" w:cs="Arial"/>
          <w:b/>
          <w:bCs/>
          <w:i/>
          <w:sz w:val="28"/>
          <w:szCs w:val="28"/>
        </w:rPr>
      </w:pPr>
      <w:r w:rsidRPr="00513F56">
        <w:rPr>
          <w:rFonts w:ascii="Calibri" w:eastAsia="Calibri" w:hAnsi="Calibri" w:cs="Calibri"/>
        </w:rPr>
        <w:t xml:space="preserve">dotyczy: zapytania ofertowego na zadanie pn.: </w:t>
      </w:r>
      <w:bookmarkStart w:id="0" w:name="_Hlk518372925"/>
      <w:r w:rsidRPr="00513F56">
        <w:rPr>
          <w:b/>
          <w:sz w:val="24"/>
          <w:szCs w:val="24"/>
        </w:rPr>
        <w:t>Zakup i dostawa wyposażenia i sprzętu ratownictwa dla OSP z terenu Gminy Ozimek z Funduszu Sprawiedliwości - Funduszu Pomocy Pokrzywdzonym oraz Pomocy Postpenitencjarnej</w:t>
      </w:r>
      <w:bookmarkEnd w:id="0"/>
      <w:r w:rsidRPr="00513F56">
        <w:rPr>
          <w:b/>
          <w:sz w:val="24"/>
          <w:szCs w:val="24"/>
        </w:rPr>
        <w:t>.</w:t>
      </w:r>
    </w:p>
    <w:p w:rsidR="00513F56" w:rsidRPr="00513F56" w:rsidRDefault="00513F56" w:rsidP="00513F56">
      <w:pPr>
        <w:spacing w:after="200" w:line="240" w:lineRule="auto"/>
        <w:jc w:val="center"/>
        <w:rPr>
          <w:rFonts w:ascii="Calibri" w:eastAsia="Calibri" w:hAnsi="Calibri" w:cs="Calibri"/>
          <w:b/>
          <w:bCs/>
          <w:i/>
        </w:rPr>
      </w:pPr>
    </w:p>
    <w:p w:rsidR="00513F56" w:rsidRPr="00513F56" w:rsidRDefault="00513F56" w:rsidP="00513F5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513F56">
        <w:rPr>
          <w:rFonts w:ascii="Calibri" w:eastAsia="Times New Roman" w:hAnsi="Calibri" w:cs="Calibri"/>
          <w:bCs/>
          <w:lang w:eastAsia="pl-PL"/>
        </w:rPr>
        <w:t>Oferujemy wykonanie przedmiotu zamówienia za cenę:</w:t>
      </w:r>
    </w:p>
    <w:p w:rsidR="00513F56" w:rsidRPr="00513F56" w:rsidRDefault="00513F56" w:rsidP="00513F56">
      <w:pPr>
        <w:spacing w:after="200" w:line="276" w:lineRule="auto"/>
        <w:rPr>
          <w:rFonts w:ascii="Calibri" w:eastAsia="Calibri" w:hAnsi="Calibri" w:cs="Calibri"/>
        </w:rPr>
      </w:pPr>
      <w:r w:rsidRPr="00513F56">
        <w:rPr>
          <w:rFonts w:ascii="Calibri" w:eastAsia="Calibri" w:hAnsi="Calibri" w:cs="Calibri"/>
          <w:bCs/>
        </w:rPr>
        <w:t xml:space="preserve">          </w:t>
      </w:r>
      <w:r w:rsidRPr="00513F56">
        <w:rPr>
          <w:rFonts w:ascii="Calibri" w:eastAsia="Calibri" w:hAnsi="Calibri" w:cs="Calibri"/>
          <w:b/>
          <w:bCs/>
        </w:rPr>
        <w:t>cena (netto):</w:t>
      </w:r>
      <w:r w:rsidRPr="00513F56">
        <w:rPr>
          <w:rFonts w:ascii="Calibri" w:eastAsia="Calibri" w:hAnsi="Calibri" w:cs="Calibri"/>
        </w:rPr>
        <w:t xml:space="preserve"> ......................................................................................... zł</w:t>
      </w:r>
    </w:p>
    <w:p w:rsidR="00513F56" w:rsidRPr="00513F56" w:rsidRDefault="00513F56" w:rsidP="00513F56">
      <w:pPr>
        <w:spacing w:after="200" w:line="276" w:lineRule="auto"/>
        <w:rPr>
          <w:rFonts w:ascii="Calibri" w:eastAsia="Calibri" w:hAnsi="Calibri" w:cs="Calibri"/>
        </w:rPr>
      </w:pPr>
      <w:r w:rsidRPr="00513F56">
        <w:rPr>
          <w:rFonts w:ascii="Calibri" w:eastAsia="Calibri" w:hAnsi="Calibri" w:cs="Calibri"/>
        </w:rPr>
        <w:t xml:space="preserve">          VAT  ……% …………………………. zł.</w:t>
      </w:r>
    </w:p>
    <w:p w:rsidR="00513F56" w:rsidRPr="00513F56" w:rsidRDefault="00513F56" w:rsidP="00513F56">
      <w:pPr>
        <w:spacing w:after="200" w:line="276" w:lineRule="auto"/>
        <w:rPr>
          <w:rFonts w:ascii="Calibri" w:eastAsia="Calibri" w:hAnsi="Calibri" w:cs="Calibri"/>
        </w:rPr>
      </w:pPr>
      <w:r w:rsidRPr="00513F56">
        <w:rPr>
          <w:rFonts w:ascii="Calibri" w:eastAsia="Calibri" w:hAnsi="Calibri" w:cs="Calibri"/>
          <w:b/>
        </w:rPr>
        <w:t xml:space="preserve">          CENA (brutto)</w:t>
      </w:r>
      <w:r w:rsidRPr="00513F56">
        <w:rPr>
          <w:rFonts w:ascii="Calibri" w:eastAsia="Calibri" w:hAnsi="Calibri" w:cs="Calibri"/>
        </w:rPr>
        <w:t xml:space="preserve"> …………..…………………………….………..zł</w:t>
      </w:r>
    </w:p>
    <w:p w:rsidR="00513F56" w:rsidRPr="00513F56" w:rsidRDefault="00513F56" w:rsidP="00513F56">
      <w:pPr>
        <w:spacing w:after="200" w:line="276" w:lineRule="auto"/>
        <w:rPr>
          <w:rFonts w:ascii="Calibri" w:eastAsia="Calibri" w:hAnsi="Calibri" w:cs="Calibri"/>
        </w:rPr>
      </w:pPr>
      <w:r w:rsidRPr="00513F56">
        <w:rPr>
          <w:rFonts w:ascii="Calibri" w:eastAsia="Calibri" w:hAnsi="Calibri" w:cs="Calibri"/>
        </w:rPr>
        <w:t>W tym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220"/>
        <w:gridCol w:w="1364"/>
        <w:gridCol w:w="1364"/>
        <w:gridCol w:w="1210"/>
        <w:gridCol w:w="1212"/>
        <w:gridCol w:w="1522"/>
      </w:tblGrid>
      <w:tr w:rsidR="00513F56" w:rsidRPr="00513F56" w:rsidTr="00940A3F">
        <w:trPr>
          <w:jc w:val="center"/>
        </w:trPr>
        <w:tc>
          <w:tcPr>
            <w:tcW w:w="25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1195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  <w:sz w:val="20"/>
              </w:rPr>
            </w:pPr>
            <w:r w:rsidRPr="00513F56">
              <w:rPr>
                <w:rFonts w:ascii="Calibri" w:eastAsia="Calibri" w:hAnsi="Calibri" w:cs="Calibri"/>
                <w:sz w:val="20"/>
              </w:rPr>
              <w:t>Nazwa</w:t>
            </w:r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Cena jednostkowa netto</w:t>
            </w:r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Cena jednostkowa brutto</w:t>
            </w: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Jednostka miary</w:t>
            </w: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ilość</w:t>
            </w:r>
          </w:p>
        </w:tc>
        <w:tc>
          <w:tcPr>
            <w:tcW w:w="822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Razem cena brutto</w:t>
            </w:r>
          </w:p>
        </w:tc>
      </w:tr>
      <w:tr w:rsidR="00513F56" w:rsidRPr="00513F56" w:rsidTr="00940A3F">
        <w:trPr>
          <w:jc w:val="center"/>
        </w:trPr>
        <w:tc>
          <w:tcPr>
            <w:tcW w:w="25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95" w:type="pct"/>
          </w:tcPr>
          <w:p w:rsid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CZĘŚĆ 1</w:t>
            </w:r>
          </w:p>
          <w:p w:rsidR="00513F56" w:rsidRDefault="008F0B35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Torba ratownicza </w:t>
            </w:r>
            <w:r w:rsidR="00513F56" w:rsidRPr="00513F56">
              <w:rPr>
                <w:rFonts w:ascii="Calibri" w:eastAsia="Calibri" w:hAnsi="Calibri" w:cs="Calibri"/>
              </w:rPr>
              <w:t>zgodnie ze specyfikacją</w:t>
            </w:r>
          </w:p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sztuka</w:t>
            </w: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22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513F56" w:rsidRPr="00513F56" w:rsidTr="00940A3F">
        <w:trPr>
          <w:jc w:val="center"/>
        </w:trPr>
        <w:tc>
          <w:tcPr>
            <w:tcW w:w="25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95" w:type="pct"/>
          </w:tcPr>
          <w:p w:rsid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CZĘŚĆ 2</w:t>
            </w:r>
          </w:p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Defibrylator zgodnie ze specyfikacja</w:t>
            </w:r>
            <w:bookmarkStart w:id="1" w:name="_GoBack"/>
            <w:bookmarkEnd w:id="1"/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sztuka</w:t>
            </w: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22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513F56" w:rsidRPr="00513F56" w:rsidTr="00940A3F">
        <w:trPr>
          <w:jc w:val="center"/>
        </w:trPr>
        <w:tc>
          <w:tcPr>
            <w:tcW w:w="25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95" w:type="pct"/>
          </w:tcPr>
          <w:p w:rsid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CZĘŚĆ 3</w:t>
            </w:r>
          </w:p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Detektor napięcia  zgodnie ze specyfikacją</w:t>
            </w:r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sztuka</w:t>
            </w: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22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513F56" w:rsidRPr="00513F56" w:rsidTr="00940A3F">
        <w:trPr>
          <w:jc w:val="center"/>
        </w:trPr>
        <w:tc>
          <w:tcPr>
            <w:tcW w:w="25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lastRenderedPageBreak/>
              <w:t>4</w:t>
            </w:r>
          </w:p>
        </w:tc>
        <w:tc>
          <w:tcPr>
            <w:tcW w:w="1195" w:type="pct"/>
          </w:tcPr>
          <w:p w:rsidR="00513F56" w:rsidRDefault="00513F56" w:rsidP="00513F5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CZĘŚĆ 4</w:t>
            </w:r>
          </w:p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13F56">
              <w:rPr>
                <w:rFonts w:ascii="Calibri" w:eastAsia="Calibri" w:hAnsi="Calibri" w:cs="Times New Roman"/>
              </w:rPr>
              <w:t>Zestaw uniwersalnych klinów do stabilizacji pojazdu zgodnie ze specyfikacją</w:t>
            </w:r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0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sztuka</w:t>
            </w:r>
          </w:p>
        </w:tc>
        <w:tc>
          <w:tcPr>
            <w:tcW w:w="656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2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513F56" w:rsidRPr="00513F56" w:rsidTr="00940A3F">
        <w:trPr>
          <w:jc w:val="center"/>
        </w:trPr>
        <w:tc>
          <w:tcPr>
            <w:tcW w:w="4178" w:type="pct"/>
            <w:gridSpan w:val="6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513F56"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822" w:type="pct"/>
          </w:tcPr>
          <w:p w:rsidR="00513F56" w:rsidRPr="00513F56" w:rsidRDefault="00513F56" w:rsidP="00513F5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513F56" w:rsidRPr="00513F56" w:rsidRDefault="00513F56" w:rsidP="00513F56">
      <w:pPr>
        <w:spacing w:after="120" w:line="480" w:lineRule="auto"/>
        <w:rPr>
          <w:rFonts w:ascii="Calibri" w:eastAsia="Calibri" w:hAnsi="Calibri" w:cs="Calibri"/>
        </w:rPr>
      </w:pPr>
      <w:r w:rsidRPr="00513F56">
        <w:rPr>
          <w:rFonts w:ascii="Calibri" w:eastAsia="Calibri" w:hAnsi="Calibri" w:cs="Calibri"/>
        </w:rPr>
        <w:t>zgodnie z opisem przedmiotu zamówienia zawartym w zapytaniu ofertowym.</w:t>
      </w:r>
    </w:p>
    <w:p w:rsidR="00513F56" w:rsidRPr="00513F56" w:rsidRDefault="00513F56" w:rsidP="00513F5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513F56">
        <w:rPr>
          <w:rFonts w:ascii="Calibri" w:eastAsia="Calibri" w:hAnsi="Calibri" w:cs="Calibri"/>
        </w:rPr>
        <w:t>Oświadczam/y, że w cenie oferty zostały uwzględnione wszystkie koszty niezbędne do zrealizowania zamówienia z należytą starannością i zgodnie z wymaganiami określonymi przez Zamawiającego.</w:t>
      </w:r>
    </w:p>
    <w:p w:rsidR="00513F56" w:rsidRPr="00513F56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513F56">
        <w:rPr>
          <w:rFonts w:ascii="Calibri" w:eastAsia="Times New Roman" w:hAnsi="Calibri" w:cs="Calibri"/>
          <w:bCs/>
          <w:lang w:eastAsia="pl-PL"/>
        </w:rPr>
        <w:t xml:space="preserve">Termin płatności faktury wynosi 30 </w:t>
      </w:r>
      <w:r w:rsidRPr="00513F56">
        <w:rPr>
          <w:rFonts w:ascii="Calibri" w:eastAsia="Times New Roman" w:hAnsi="Calibri" w:cs="Calibri"/>
          <w:lang w:eastAsia="pl-PL"/>
        </w:rPr>
        <w:t>dni</w:t>
      </w:r>
      <w:r w:rsidRPr="00513F56">
        <w:rPr>
          <w:rFonts w:ascii="Calibri" w:eastAsia="Times New Roman" w:hAnsi="Calibri" w:cs="Calibri"/>
          <w:bCs/>
          <w:lang w:eastAsia="pl-PL"/>
        </w:rPr>
        <w:t>.</w:t>
      </w:r>
    </w:p>
    <w:p w:rsidR="00513F56" w:rsidRPr="00513F56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Cs/>
        </w:rPr>
      </w:pPr>
      <w:r w:rsidRPr="00513F56">
        <w:rPr>
          <w:rFonts w:ascii="Calibri" w:eastAsia="Calibri" w:hAnsi="Calibri" w:cs="Calibri"/>
          <w:bCs/>
        </w:rPr>
        <w:t xml:space="preserve">Oświadczamy, że zamówienie wykonamy w terminie 14 dni od podpisania umowy. </w:t>
      </w:r>
    </w:p>
    <w:p w:rsidR="00513F56" w:rsidRPr="00513F56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bCs/>
        </w:rPr>
      </w:pPr>
      <w:r w:rsidRPr="00513F56">
        <w:rPr>
          <w:rFonts w:ascii="Calibri" w:eastAsia="Calibri" w:hAnsi="Calibri" w:cs="Calibri"/>
          <w:bCs/>
        </w:rPr>
        <w:t>Oświadczamy, że uważamy się związani ofertą przez okres 30 dni licząc od ostatecznego terminu       składania ofert.</w:t>
      </w:r>
    </w:p>
    <w:p w:rsidR="00513F56" w:rsidRPr="00513F56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513F56">
        <w:rPr>
          <w:rFonts w:ascii="Calibri" w:eastAsia="Times New Roman" w:hAnsi="Calibri" w:cs="Calibri"/>
          <w:bCs/>
          <w:lang w:eastAsia="pl-PL"/>
        </w:rPr>
        <w:t>Oświadczamy, że zapoznaliśmy się z treścią zapytania ofertowego wraz z jej załącznikami i nie wnosimy do niej zastrzeżeń oraz, że zdobyliśmy konieczne informacje do przygotowania oferty.</w:t>
      </w:r>
    </w:p>
    <w:p w:rsidR="00513F56" w:rsidRPr="00513F56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513F56">
        <w:rPr>
          <w:rFonts w:ascii="Calibri" w:eastAsia="Times New Roman" w:hAnsi="Calibri" w:cs="Calibri"/>
          <w:bCs/>
          <w:lang w:eastAsia="pl-PL"/>
        </w:rPr>
        <w:t>Oświadczamy, że zapoznaliśmy się z treścią wzoru umowy i w przypadku wyboru naszej oferty zawrzemy z zamawiającym  umowę sporządzoną na podstawie tego wzoru.</w:t>
      </w:r>
    </w:p>
    <w:p w:rsidR="00513F56" w:rsidRPr="00513F56" w:rsidRDefault="00513F56" w:rsidP="00513F5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lang w:eastAsia="pl-PL"/>
        </w:rPr>
      </w:pPr>
      <w:r w:rsidRPr="00513F56">
        <w:rPr>
          <w:rFonts w:ascii="Calibri" w:eastAsia="Times New Roman" w:hAnsi="Calibri" w:cs="Calibri"/>
          <w:bCs/>
          <w:lang w:eastAsia="pl-PL"/>
        </w:rPr>
        <w:t>Oświadczamy, że:</w:t>
      </w:r>
      <w:r w:rsidRPr="00513F5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513F56">
        <w:rPr>
          <w:rFonts w:ascii="Calibri" w:eastAsia="Times New Roman" w:hAnsi="Calibri" w:cs="Calibri"/>
          <w:bCs/>
          <w:lang w:eastAsia="pl-PL"/>
        </w:rPr>
        <w:t xml:space="preserve">posiadamy wiedzę i doświadczenie, dysponujemy osobami zdolnymi do wykonania zamówienia oraz </w:t>
      </w:r>
      <w:r w:rsidRPr="00513F56">
        <w:rPr>
          <w:rFonts w:ascii="Calibri" w:eastAsia="Times New Roman" w:hAnsi="Calibri" w:cs="Calibri"/>
          <w:lang w:eastAsia="pl-PL"/>
        </w:rPr>
        <w:t>znajduję(my) się w sytuacji ekonomicznej i finansowej zapewniającej wykonanie zamówienia.</w:t>
      </w:r>
    </w:p>
    <w:p w:rsidR="00513F56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Garamond" w:eastAsia="Calibri" w:hAnsi="Garamond" w:cs="Times New Roman"/>
          <w:i/>
          <w:iCs/>
          <w:sz w:val="20"/>
        </w:rPr>
      </w:pPr>
    </w:p>
    <w:p w:rsidR="00513F56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Garamond" w:eastAsia="Calibri" w:hAnsi="Garamond" w:cs="Times New Roman"/>
          <w:i/>
          <w:iCs/>
          <w:sz w:val="20"/>
        </w:rPr>
      </w:pPr>
    </w:p>
    <w:p w:rsidR="00513F56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Garamond" w:eastAsia="Calibri" w:hAnsi="Garamond" w:cs="Times New Roman"/>
          <w:i/>
          <w:iCs/>
          <w:sz w:val="20"/>
        </w:rPr>
      </w:pPr>
    </w:p>
    <w:p w:rsidR="00513F56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Garamond" w:eastAsia="Calibri" w:hAnsi="Garamond" w:cs="Times New Roman"/>
          <w:i/>
          <w:iCs/>
          <w:sz w:val="20"/>
        </w:rPr>
      </w:pPr>
    </w:p>
    <w:p w:rsidR="00513F56" w:rsidRPr="00513F56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Garamond" w:eastAsia="Calibri" w:hAnsi="Garamond" w:cs="Times New Roman"/>
          <w:i/>
          <w:iCs/>
          <w:sz w:val="20"/>
        </w:rPr>
      </w:pPr>
      <w:r w:rsidRPr="00513F56">
        <w:rPr>
          <w:rFonts w:ascii="Garamond" w:eastAsia="Calibri" w:hAnsi="Garamond" w:cs="Times New Roman"/>
          <w:i/>
          <w:iCs/>
          <w:sz w:val="20"/>
        </w:rPr>
        <w:t>………………………………………………………..…</w:t>
      </w:r>
    </w:p>
    <w:p w:rsidR="00513F56" w:rsidRPr="00513F56" w:rsidRDefault="00513F56" w:rsidP="00513F56">
      <w:pPr>
        <w:tabs>
          <w:tab w:val="left" w:pos="9214"/>
          <w:tab w:val="left" w:pos="9639"/>
        </w:tabs>
        <w:spacing w:after="200" w:line="240" w:lineRule="auto"/>
        <w:ind w:left="720"/>
        <w:jc w:val="right"/>
        <w:rPr>
          <w:rFonts w:ascii="Garamond" w:eastAsia="Calibri" w:hAnsi="Garamond" w:cs="Times New Roman"/>
          <w:i/>
          <w:iCs/>
          <w:sz w:val="20"/>
        </w:rPr>
      </w:pPr>
      <w:r w:rsidRPr="00513F56">
        <w:rPr>
          <w:rFonts w:ascii="Garamond" w:eastAsia="Calibri" w:hAnsi="Garamond" w:cs="Times New Roman"/>
          <w:i/>
          <w:iCs/>
          <w:sz w:val="20"/>
        </w:rPr>
        <w:t>Podpis i pieczęć osoby (osób) upoważnionej do reprezentowania Wykonawcy</w:t>
      </w:r>
    </w:p>
    <w:p w:rsidR="00513F56" w:rsidRPr="00513F56" w:rsidRDefault="00513F56" w:rsidP="00513F56">
      <w:pPr>
        <w:spacing w:after="0" w:line="240" w:lineRule="auto"/>
        <w:rPr>
          <w:rFonts w:ascii="Calibri" w:eastAsia="Calibri" w:hAnsi="Calibri" w:cs="Times New Roman"/>
        </w:rPr>
      </w:pPr>
    </w:p>
    <w:p w:rsidR="00513F56" w:rsidRPr="00513F56" w:rsidRDefault="00513F56" w:rsidP="00513F56">
      <w:pPr>
        <w:spacing w:after="0" w:line="240" w:lineRule="auto"/>
        <w:ind w:left="170"/>
        <w:jc w:val="right"/>
        <w:rPr>
          <w:rFonts w:ascii="Calibri" w:eastAsia="Calibri" w:hAnsi="Calibri" w:cs="Times New Roman"/>
        </w:rPr>
      </w:pPr>
    </w:p>
    <w:p w:rsidR="00513F56" w:rsidRPr="00513F56" w:rsidRDefault="00513F56" w:rsidP="00513F56">
      <w:pPr>
        <w:spacing w:after="0" w:line="240" w:lineRule="auto"/>
        <w:ind w:left="170"/>
        <w:jc w:val="right"/>
        <w:rPr>
          <w:rFonts w:ascii="Calibri" w:eastAsia="Calibri" w:hAnsi="Calibri" w:cs="Times New Roman"/>
        </w:rPr>
      </w:pPr>
    </w:p>
    <w:p w:rsidR="00513F56" w:rsidRPr="00513F56" w:rsidRDefault="00513F56" w:rsidP="00513F56">
      <w:pPr>
        <w:spacing w:after="0" w:line="240" w:lineRule="auto"/>
        <w:ind w:left="170"/>
        <w:jc w:val="right"/>
        <w:rPr>
          <w:rFonts w:ascii="Calibri" w:eastAsia="Calibri" w:hAnsi="Calibri" w:cs="Times New Roman"/>
        </w:rPr>
      </w:pPr>
    </w:p>
    <w:p w:rsidR="00812A2B" w:rsidRDefault="00812A2B"/>
    <w:sectPr w:rsidR="0081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67A9A"/>
    <w:multiLevelType w:val="hybridMultilevel"/>
    <w:tmpl w:val="DAA8DFF6"/>
    <w:lvl w:ilvl="0" w:tplc="0AF23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56"/>
    <w:rsid w:val="00513F56"/>
    <w:rsid w:val="00812A2B"/>
    <w:rsid w:val="008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5906"/>
  <w15:chartTrackingRefBased/>
  <w15:docId w15:val="{6EEC81CE-A12A-4A2E-A7F0-C0CD46C8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2</cp:revision>
  <dcterms:created xsi:type="dcterms:W3CDTF">2018-07-03T07:37:00Z</dcterms:created>
  <dcterms:modified xsi:type="dcterms:W3CDTF">2018-07-03T07:55:00Z</dcterms:modified>
</cp:coreProperties>
</file>